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BD2B" w14:textId="682DF83B" w:rsidR="00D957E5" w:rsidRPr="00755BB2" w:rsidRDefault="00E92710" w:rsidP="00E92710">
      <w:pPr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</w:pPr>
      <w:bookmarkStart w:id="0" w:name="_GoBack"/>
      <w:bookmarkEnd w:id="0"/>
      <w:r w:rsidRPr="00E92710">
        <w:rPr>
          <w:rFonts w:eastAsia="Times New Roman" w:cs="Helvetica"/>
          <w:b/>
          <w:bCs/>
          <w:noProof/>
          <w:color w:val="272727"/>
          <w:sz w:val="40"/>
          <w:szCs w:val="28"/>
          <w:lang w:eastAsia="de-AT"/>
        </w:rPr>
        <w:drawing>
          <wp:anchor distT="0" distB="0" distL="114300" distR="114300" simplePos="0" relativeHeight="251663360" behindDoc="1" locked="0" layoutInCell="1" allowOverlap="1" wp14:anchorId="704CF4F0" wp14:editId="41FE1F22">
            <wp:simplePos x="0" y="0"/>
            <wp:positionH relativeFrom="margin">
              <wp:posOffset>4880518</wp:posOffset>
            </wp:positionH>
            <wp:positionV relativeFrom="paragraph">
              <wp:posOffset>-2</wp:posOffset>
            </wp:positionV>
            <wp:extent cx="1099457" cy="735696"/>
            <wp:effectExtent l="0" t="0" r="5715" b="7620"/>
            <wp:wrapNone/>
            <wp:docPr id="10" name="Grafik 10" descr="Bildergebnis für kleinwasserkraft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kleinwasserkraftwe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68" cy="73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710">
        <w:rPr>
          <w:rFonts w:eastAsia="Times New Roman" w:cs="Helvetica"/>
          <w:bCs/>
          <w:noProof/>
          <w:color w:val="272727"/>
          <w:sz w:val="36"/>
          <w:szCs w:val="27"/>
          <w:lang w:eastAsia="de-AT"/>
        </w:rPr>
        <w:drawing>
          <wp:anchor distT="0" distB="0" distL="114300" distR="114300" simplePos="0" relativeHeight="251662336" behindDoc="0" locked="0" layoutInCell="1" allowOverlap="1" wp14:anchorId="472DD386" wp14:editId="161C8943">
            <wp:simplePos x="0" y="0"/>
            <wp:positionH relativeFrom="column">
              <wp:posOffset>3824242</wp:posOffset>
            </wp:positionH>
            <wp:positionV relativeFrom="paragraph">
              <wp:posOffset>315686</wp:posOffset>
            </wp:positionV>
            <wp:extent cx="1425575" cy="801370"/>
            <wp:effectExtent l="0" t="0" r="3175" b="0"/>
            <wp:wrapThrough wrapText="bothSides">
              <wp:wrapPolygon edited="0">
                <wp:start x="1155" y="0"/>
                <wp:lineTo x="0" y="1027"/>
                <wp:lineTo x="0" y="20539"/>
                <wp:lineTo x="1155" y="21052"/>
                <wp:lineTo x="20205" y="21052"/>
                <wp:lineTo x="21359" y="20539"/>
                <wp:lineTo x="21359" y="1027"/>
                <wp:lineTo x="20205" y="0"/>
                <wp:lineTo x="1155" y="0"/>
              </wp:wrapPolygon>
            </wp:wrapThrough>
            <wp:docPr id="8" name="Grafik 8" descr="Bildergebnis für windk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windk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0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85" w:rsidRPr="00755BB2"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  <w:t>5</w:t>
      </w:r>
      <w:r w:rsidR="005B7D85" w:rsidRPr="00755BB2">
        <w:rPr>
          <w:rFonts w:eastAsia="Times New Roman" w:cs="Helvetica"/>
          <w:b/>
          <w:bCs/>
          <w:color w:val="272727"/>
          <w:sz w:val="28"/>
          <w:szCs w:val="32"/>
          <w:vertAlign w:val="superscript"/>
          <w:lang w:val="en-GB" w:eastAsia="de-AT"/>
        </w:rPr>
        <w:t>th</w:t>
      </w:r>
      <w:r w:rsidR="005B7D85" w:rsidRPr="00755BB2"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  <w:t xml:space="preserve"> IEA PVPS TCP’s UTILITY </w:t>
      </w:r>
      <w:r w:rsidR="00A15272" w:rsidRPr="00755BB2"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  <w:t>WORK</w:t>
      </w:r>
      <w:r w:rsidR="003774E0" w:rsidRPr="00755BB2"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  <w:t>SH</w:t>
      </w:r>
      <w:r w:rsidR="00A15272" w:rsidRPr="00755BB2">
        <w:rPr>
          <w:rFonts w:eastAsia="Times New Roman" w:cs="Helvetica"/>
          <w:b/>
          <w:bCs/>
          <w:color w:val="272727"/>
          <w:sz w:val="28"/>
          <w:szCs w:val="32"/>
          <w:lang w:val="en-GB" w:eastAsia="de-AT"/>
        </w:rPr>
        <w:t>OP</w:t>
      </w:r>
    </w:p>
    <w:p w14:paraId="75DEE3E6" w14:textId="64A76C76" w:rsidR="0057787D" w:rsidRPr="00A15272" w:rsidRDefault="00E92710" w:rsidP="00E92710">
      <w:pPr>
        <w:rPr>
          <w:rFonts w:eastAsia="Times New Roman" w:cs="Helvetica"/>
          <w:b/>
          <w:bCs/>
          <w:i/>
          <w:color w:val="272727"/>
          <w:sz w:val="48"/>
          <w:szCs w:val="27"/>
          <w:lang w:val="en-GB" w:eastAsia="de-AT"/>
        </w:rPr>
      </w:pPr>
      <w:r w:rsidRPr="00E92710">
        <w:rPr>
          <w:rFonts w:eastAsia="Times New Roman" w:cs="Helvetica"/>
          <w:b/>
          <w:bCs/>
          <w:noProof/>
          <w:color w:val="272727"/>
          <w:sz w:val="40"/>
          <w:szCs w:val="27"/>
          <w:lang w:eastAsia="de-AT"/>
        </w:rPr>
        <w:drawing>
          <wp:anchor distT="0" distB="0" distL="114300" distR="114300" simplePos="0" relativeHeight="251659264" behindDoc="1" locked="0" layoutInCell="1" allowOverlap="1" wp14:anchorId="028EDEFB" wp14:editId="2571464E">
            <wp:simplePos x="0" y="0"/>
            <wp:positionH relativeFrom="margin">
              <wp:posOffset>4822371</wp:posOffset>
            </wp:positionH>
            <wp:positionV relativeFrom="paragraph">
              <wp:posOffset>175441</wp:posOffset>
            </wp:positionV>
            <wp:extent cx="1079321" cy="775335"/>
            <wp:effectExtent l="0" t="0" r="6985" b="5715"/>
            <wp:wrapNone/>
            <wp:docPr id="3" name="Grafik 3" descr="Bildergebnis für photovoltai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hotovoltai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21" cy="77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F3">
        <w:rPr>
          <w:rFonts w:eastAsia="Times New Roman" w:cs="Helvetica"/>
          <w:b/>
          <w:bCs/>
          <w:i/>
          <w:color w:val="272727"/>
          <w:sz w:val="48"/>
          <w:szCs w:val="27"/>
          <w:lang w:val="en-GB" w:eastAsia="de-AT"/>
        </w:rPr>
        <w:t xml:space="preserve">Peer2Peer Electricity </w:t>
      </w:r>
      <w:r w:rsidR="004B7A06">
        <w:rPr>
          <w:rFonts w:eastAsia="Times New Roman" w:cs="Helvetica"/>
          <w:b/>
          <w:bCs/>
          <w:i/>
          <w:color w:val="272727"/>
          <w:sz w:val="48"/>
          <w:szCs w:val="27"/>
          <w:lang w:val="en-GB" w:eastAsia="de-AT"/>
        </w:rPr>
        <w:t>Trade</w:t>
      </w:r>
    </w:p>
    <w:p w14:paraId="097B1F09" w14:textId="027487D8" w:rsidR="00755BB2" w:rsidRPr="00E92710" w:rsidRDefault="001F17E9" w:rsidP="00E92710">
      <w:pPr>
        <w:rPr>
          <w:rFonts w:eastAsia="Times New Roman" w:cs="Helvetica"/>
          <w:b/>
          <w:bCs/>
          <w:color w:val="272727"/>
          <w:sz w:val="32"/>
          <w:szCs w:val="27"/>
          <w:lang w:val="en-GB" w:eastAsia="de-AT"/>
        </w:rPr>
      </w:pPr>
      <w:r>
        <w:rPr>
          <w:rFonts w:eastAsia="Times New Roman" w:cs="Helvetica"/>
          <w:b/>
          <w:bCs/>
          <w:color w:val="272727"/>
          <w:sz w:val="32"/>
          <w:szCs w:val="27"/>
          <w:lang w:val="en-GB" w:eastAsia="de-AT"/>
        </w:rPr>
        <w:t>Preparation Paper</w:t>
      </w:r>
    </w:p>
    <w:p w14:paraId="0F992E38" w14:textId="186625C8" w:rsidR="005B0F78" w:rsidRDefault="005B0F78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7"/>
          <w:lang w:val="en-GB" w:eastAsia="de-AT"/>
        </w:rPr>
      </w:pPr>
    </w:p>
    <w:p w14:paraId="21C43530" w14:textId="284502E3" w:rsidR="003C61D0" w:rsidRDefault="003C61D0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7"/>
          <w:lang w:val="en-GB" w:eastAsia="de-AT"/>
        </w:rPr>
      </w:pP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For an optimal preparation of the Video Conference</w:t>
      </w:r>
      <w:r w:rsidR="001F17E9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on 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20 April 2020</w:t>
      </w:r>
      <w:r w:rsidR="00357636" w:rsidRP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, 9.30-11.30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hours (CET)</w:t>
      </w:r>
      <w:r w:rsidR="00357636" w:rsidRP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and 13.00-15.00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hours (CET), </w:t>
      </w:r>
      <w:r w:rsidR="001F17E9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and in order to b</w:t>
      </w: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e as effective as possible in 2+2 hours, we would appreciate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it</w:t>
      </w: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if you could fill out this 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form</w:t>
      </w: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, which will be the basis of a general information 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sheet, which will be sent </w:t>
      </w: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to all 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registered participants prior the workshop.</w:t>
      </w:r>
    </w:p>
    <w:p w14:paraId="4EFA4D79" w14:textId="468130CD" w:rsidR="003C61D0" w:rsidRDefault="003C61D0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7"/>
          <w:lang w:val="en-GB" w:eastAsia="de-AT"/>
        </w:rPr>
      </w:pP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Please send it back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to </w:t>
      </w:r>
      <w:hyperlink r:id="rId12" w:history="1">
        <w:r w:rsidR="00EB01BE" w:rsidRPr="00EB01BE">
          <w:rPr>
            <w:rStyle w:val="Hyperlink"/>
            <w:rFonts w:ascii="Calibri" w:hAnsi="Calibri" w:cs="Calibri"/>
            <w:color w:val="0070C0"/>
            <w:lang w:val="en-GB"/>
          </w:rPr>
          <w:t>h.fechner@tppv.at</w:t>
        </w:r>
      </w:hyperlink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not later than </w:t>
      </w:r>
      <w:r w:rsidR="00EB01BE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12 April 2020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>,</w:t>
      </w:r>
      <w:r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in order for us to</w:t>
      </w:r>
      <w:r w:rsidR="00357636">
        <w:rPr>
          <w:rFonts w:eastAsia="Times New Roman" w:cs="Helvetica"/>
          <w:bCs/>
          <w:color w:val="272727"/>
          <w:sz w:val="20"/>
          <w:szCs w:val="27"/>
          <w:lang w:val="en-GB" w:eastAsia="de-AT"/>
        </w:rPr>
        <w:t xml:space="preserve"> prepare a sound background information for the workshop.</w:t>
      </w:r>
    </w:p>
    <w:p w14:paraId="4E1C92A5" w14:textId="1EABC97D" w:rsidR="003C61D0" w:rsidRDefault="003C61D0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7"/>
          <w:lang w:val="en-GB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7E9" w14:paraId="720D6E4B" w14:textId="77777777" w:rsidTr="001F17E9">
        <w:tc>
          <w:tcPr>
            <w:tcW w:w="9062" w:type="dxa"/>
            <w:gridSpan w:val="2"/>
          </w:tcPr>
          <w:p w14:paraId="346A6E12" w14:textId="6C10E079" w:rsidR="001F17E9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</w:pPr>
            <w: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  <w:t>Name:</w:t>
            </w:r>
          </w:p>
        </w:tc>
      </w:tr>
      <w:tr w:rsidR="00357636" w14:paraId="1559AD7D" w14:textId="77777777" w:rsidTr="00F972DA">
        <w:tc>
          <w:tcPr>
            <w:tcW w:w="4531" w:type="dxa"/>
          </w:tcPr>
          <w:p w14:paraId="1F735E4F" w14:textId="77777777" w:rsidR="00357636" w:rsidRDefault="00357636" w:rsidP="00755BB2">
            <w:pP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</w:pPr>
            <w: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  <w:t>Affiliation:</w:t>
            </w:r>
          </w:p>
        </w:tc>
        <w:tc>
          <w:tcPr>
            <w:tcW w:w="4531" w:type="dxa"/>
          </w:tcPr>
          <w:p w14:paraId="084D3793" w14:textId="2F386DEE" w:rsidR="00357636" w:rsidRDefault="00357636" w:rsidP="00755BB2">
            <w:pP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</w:pPr>
            <w:r>
              <w:rPr>
                <w:rFonts w:eastAsia="Times New Roman" w:cs="Helvetica"/>
                <w:bCs/>
                <w:color w:val="272727"/>
                <w:sz w:val="20"/>
                <w:szCs w:val="27"/>
                <w:lang w:val="en-GB" w:eastAsia="de-AT"/>
              </w:rPr>
              <w:t>Country:</w:t>
            </w:r>
          </w:p>
        </w:tc>
      </w:tr>
      <w:tr w:rsidR="001F17E9" w:rsidRPr="00EB01BE" w14:paraId="5B61E96F" w14:textId="77777777" w:rsidTr="001F17E9">
        <w:tc>
          <w:tcPr>
            <w:tcW w:w="9062" w:type="dxa"/>
            <w:gridSpan w:val="2"/>
          </w:tcPr>
          <w:p w14:paraId="7457DDDC" w14:textId="1E4B0CFC" w:rsidR="001F17E9" w:rsidRPr="00357636" w:rsidRDefault="001F17E9" w:rsidP="001F17E9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Please fill in A) OR B)</w:t>
            </w:r>
          </w:p>
          <w:p w14:paraId="0A39743C" w14:textId="734DFD3D" w:rsidR="001F17E9" w:rsidRPr="00357636" w:rsidRDefault="001F17E9" w:rsidP="001F17E9">
            <w:pPr>
              <w:pStyle w:val="Listenabsatz"/>
              <w:numPr>
                <w:ilvl w:val="0"/>
                <w:numId w:val="4"/>
              </w:num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 xml:space="preserve">In case you are </w:t>
            </w:r>
            <w:r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>working for a P2P platform/company</w:t>
            </w: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, please introduce this platform shortly:</w:t>
            </w:r>
          </w:p>
          <w:p w14:paraId="1A537918" w14:textId="5A610F49" w:rsidR="001F17E9" w:rsidRPr="00357636" w:rsidRDefault="001F17E9" w:rsidP="00357636">
            <w:pPr>
              <w:pStyle w:val="Listenabsatz"/>
              <w:numPr>
                <w:ilvl w:val="0"/>
                <w:numId w:val="5"/>
              </w:num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Name of P2P platform</w:t>
            </w:r>
            <w:r w:rsid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:</w:t>
            </w:r>
          </w:p>
          <w:p w14:paraId="468CBA3A" w14:textId="1C3107D3" w:rsidR="001F17E9" w:rsidRPr="00357636" w:rsidRDefault="00357636" w:rsidP="00357636">
            <w:pPr>
              <w:pStyle w:val="Listenabsatz"/>
              <w:numPr>
                <w:ilvl w:val="0"/>
                <w:numId w:val="5"/>
              </w:num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Short d</w:t>
            </w:r>
            <w:r w:rsidR="001F17E9"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escription of this P2P activity</w:t>
            </w:r>
            <w: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:</w:t>
            </w:r>
          </w:p>
          <w:p w14:paraId="32EA785B" w14:textId="77777777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7AECFB01" w14:textId="77777777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21046C64" w14:textId="2BBEDBD9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34996580" w14:textId="2BD593F1" w:rsidR="00357636" w:rsidRPr="00357636" w:rsidRDefault="00357636" w:rsidP="00357636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Website</w:t>
            </w:r>
            <w: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:</w:t>
            </w:r>
          </w:p>
          <w:p w14:paraId="5404E92D" w14:textId="5B7238EA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47FE537B" w14:textId="77777777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5634FAD1" w14:textId="39F7217A" w:rsidR="001F17E9" w:rsidRPr="00357636" w:rsidRDefault="001F17E9" w:rsidP="001F17E9">
            <w:pPr>
              <w:pStyle w:val="Listenabsatz"/>
              <w:numPr>
                <w:ilvl w:val="0"/>
                <w:numId w:val="4"/>
              </w:num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 xml:space="preserve">In case you are </w:t>
            </w:r>
            <w:r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>not working for a P2P platform/company</w:t>
            </w: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, please provide some words about your motivation to participate in this workshop, Background, experiences with P2P</w:t>
            </w:r>
            <w:r w:rsidR="00EB01BE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,</w:t>
            </w:r>
            <w:r w:rsidRPr="00357636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 xml:space="preserve"> etc</w:t>
            </w:r>
            <w:r w:rsidR="00EB01BE"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  <w:t>.</w:t>
            </w:r>
          </w:p>
          <w:p w14:paraId="599CE711" w14:textId="17971C29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1B200832" w14:textId="36E71B97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5B1A36E3" w14:textId="17B883CD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1CA50114" w14:textId="77777777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42B2AB49" w14:textId="4986F61F" w:rsidR="001F17E9" w:rsidRPr="00357636" w:rsidRDefault="001F17E9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</w:tc>
      </w:tr>
    </w:tbl>
    <w:p w14:paraId="729F3885" w14:textId="61484A57" w:rsidR="003C61D0" w:rsidRPr="00357636" w:rsidRDefault="003C61D0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0"/>
          <w:lang w:val="en-GB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1D0" w:rsidRPr="00EB01BE" w14:paraId="75255773" w14:textId="77777777" w:rsidTr="003C61D0">
        <w:tc>
          <w:tcPr>
            <w:tcW w:w="9062" w:type="dxa"/>
          </w:tcPr>
          <w:p w14:paraId="3CC538EB" w14:textId="30E8E22B" w:rsidR="003C61D0" w:rsidRPr="00357636" w:rsidRDefault="003C61D0" w:rsidP="003C61D0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>Please tell us your expectations for the Workshop</w:t>
            </w:r>
          </w:p>
        </w:tc>
      </w:tr>
      <w:tr w:rsidR="003C61D0" w:rsidRPr="00EB01BE" w14:paraId="64FAFE42" w14:textId="77777777" w:rsidTr="003C61D0">
        <w:tc>
          <w:tcPr>
            <w:tcW w:w="9062" w:type="dxa"/>
          </w:tcPr>
          <w:p w14:paraId="5B7D0EF9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0C1B925E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380E73D5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19F5DC1B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781948E0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3498CCF1" w14:textId="0809B960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</w:tc>
      </w:tr>
    </w:tbl>
    <w:p w14:paraId="2D58C78B" w14:textId="5A5392BA" w:rsidR="003C61D0" w:rsidRPr="00357636" w:rsidRDefault="003C61D0" w:rsidP="00755BB2">
      <w:pPr>
        <w:spacing w:after="0" w:line="240" w:lineRule="auto"/>
        <w:rPr>
          <w:rFonts w:eastAsia="Times New Roman" w:cs="Helvetica"/>
          <w:bCs/>
          <w:color w:val="272727"/>
          <w:sz w:val="20"/>
          <w:szCs w:val="20"/>
          <w:lang w:val="en-GB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1D0" w:rsidRPr="00EB01BE" w14:paraId="03303BA3" w14:textId="77777777" w:rsidTr="003C61D0">
        <w:tc>
          <w:tcPr>
            <w:tcW w:w="9062" w:type="dxa"/>
          </w:tcPr>
          <w:p w14:paraId="4F943132" w14:textId="6DE2AD86" w:rsidR="003C61D0" w:rsidRPr="00357636" w:rsidRDefault="003C61D0" w:rsidP="003C61D0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  <w:r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>If you have specific recommendations for topics to be addressed</w:t>
            </w:r>
            <w:r w:rsidR="00357636"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>,</w:t>
            </w:r>
            <w:r w:rsidRPr="00357636">
              <w:rPr>
                <w:rFonts w:eastAsia="Times New Roman" w:cs="Helvetica"/>
                <w:b/>
                <w:bCs/>
                <w:i/>
                <w:color w:val="272727"/>
                <w:sz w:val="20"/>
                <w:szCs w:val="20"/>
                <w:lang w:val="en-GB" w:eastAsia="de-AT"/>
              </w:rPr>
              <w:t xml:space="preserve"> please mention here</w:t>
            </w:r>
          </w:p>
        </w:tc>
      </w:tr>
      <w:tr w:rsidR="003C61D0" w:rsidRPr="00EB01BE" w14:paraId="19C342A5" w14:textId="77777777" w:rsidTr="003C61D0">
        <w:tc>
          <w:tcPr>
            <w:tcW w:w="9062" w:type="dxa"/>
          </w:tcPr>
          <w:p w14:paraId="11648239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76198FC2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7398E5CC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6DF56591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78BF9E6A" w14:textId="77777777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  <w:p w14:paraId="6C6C81FA" w14:textId="7A465F36" w:rsidR="003C61D0" w:rsidRPr="00357636" w:rsidRDefault="003C61D0" w:rsidP="00755BB2">
            <w:pPr>
              <w:rPr>
                <w:rFonts w:eastAsia="Times New Roman" w:cs="Helvetica"/>
                <w:bCs/>
                <w:color w:val="272727"/>
                <w:sz w:val="20"/>
                <w:szCs w:val="20"/>
                <w:lang w:val="en-GB" w:eastAsia="de-AT"/>
              </w:rPr>
            </w:pPr>
          </w:p>
        </w:tc>
      </w:tr>
    </w:tbl>
    <w:p w14:paraId="5330BEFD" w14:textId="77777777" w:rsidR="003C61D0" w:rsidRPr="000F2BAC" w:rsidRDefault="003C61D0" w:rsidP="00357636">
      <w:pPr>
        <w:spacing w:after="0" w:line="240" w:lineRule="auto"/>
        <w:rPr>
          <w:rFonts w:eastAsia="Times New Roman" w:cs="Helvetica"/>
          <w:bCs/>
          <w:color w:val="272727"/>
          <w:lang w:val="en-GB" w:eastAsia="de-AT"/>
        </w:rPr>
      </w:pPr>
    </w:p>
    <w:sectPr w:rsidR="003C61D0" w:rsidRPr="000F2B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CDDE" w14:textId="77777777" w:rsidR="003E2966" w:rsidRDefault="003E2966" w:rsidP="003E14A1">
      <w:pPr>
        <w:spacing w:after="0" w:line="240" w:lineRule="auto"/>
      </w:pPr>
      <w:r>
        <w:separator/>
      </w:r>
    </w:p>
  </w:endnote>
  <w:endnote w:type="continuationSeparator" w:id="0">
    <w:p w14:paraId="5895E687" w14:textId="77777777" w:rsidR="003E2966" w:rsidRDefault="003E2966" w:rsidP="003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0EB2" w14:textId="77777777" w:rsidR="00D831BB" w:rsidRDefault="00D83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1A0C" w14:textId="77777777" w:rsidR="002D3833" w:rsidRDefault="002D3833">
    <w:pPr>
      <w:pStyle w:val="Fuzeile"/>
    </w:pPr>
    <w:r w:rsidRPr="00E517D6">
      <w:rPr>
        <w:rFonts w:ascii="Times New Roman"/>
        <w:noProof/>
        <w:color w:val="003C7D"/>
        <w:sz w:val="18"/>
        <w:szCs w:val="18"/>
        <w:lang w:eastAsia="de-A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2B9EC70" wp14:editId="51B04BA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9144000" cy="577215"/>
              <wp:effectExtent l="0" t="0" r="0" b="0"/>
              <wp:wrapNone/>
              <wp:docPr id="4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577215"/>
                        <a:chOff x="0" y="4119"/>
                        <a:chExt cx="9144000" cy="578890"/>
                      </a:xfrm>
                    </wpg:grpSpPr>
                    <pic:pic xmlns:pic="http://schemas.openxmlformats.org/drawingml/2006/picture">
                      <pic:nvPicPr>
                        <pic:cNvPr id="43" name="Picture 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19"/>
                          <a:ext cx="3507473" cy="5764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Rectangle 44"/>
                      <wps:cNvSpPr/>
                      <wps:spPr>
                        <a:xfrm>
                          <a:off x="3362325" y="6112"/>
                          <a:ext cx="5781675" cy="576897"/>
                        </a:xfrm>
                        <a:prstGeom prst="rect">
                          <a:avLst/>
                        </a:prstGeom>
                        <a:solidFill>
                          <a:srgbClr val="004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ACB1E" id="Group 5" o:spid="_x0000_s1026" style="position:absolute;margin-left:0;margin-top:0;width:10in;height:45.45pt;z-index:251659264;mso-position-horizontal:left;mso-position-horizontal-relative:page;mso-position-vertical:bottom;mso-position-vertical-relative:page;mso-width-relative:margin;mso-height-relative:margin" coordorigin=",41" coordsize="91440,5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Nl0rQMAALAIAAAOAAAAZHJzL2Uyb0RvYy54bWykVttu4zYQfS/QfxD0&#10;7uhi2ZKFOIvUuaDAog2y3Q+gKcoiliIJkrbjFvvvnSElOZt40cX2wZJIzuXMmQt9/eGlF9GBGcuV&#10;XMfZVRpHTFLVcLlbx5//ephVcWQdkQ0RSrJ1fGI2/nDz6y/XR12zXHVKNMxEYETa+qjXceecrpPE&#10;0o71xF4pzSQctsr0xMHS7JLGkCNY70WSp+kyOSrTaKMosxZ278JhfOPtty2j7s+2tcxFYh0DNuef&#10;xj+3+Exurkm9M0R3nA4wyE+g6AmX4HQydUccifaGvzPVc2qUVa27oqpPVNtyynwMEE2Wvonm0ai9&#10;9rHs6uNOTzQBtW94+mmz9I/Dk4l4s46LPI4k6SFH3m20QG6OeleDyKPRn/STGTZ2YYXhvrSmxzcE&#10;Er14Vk8Tq+zFRRQ2V1lRpCmQT+FsUZZ55k2TmnaQm7NakWWrkA/a3V/WraqVT1kyek4Q4IRHc1rD&#10;b+AJvt7x9N/1BFpub1g8GOl/yEZPzJe9nkFKNXF8ywV3J1+ekDwEJQ9PnD6ZsHhF+XykHI7Ra5Qh&#10;AaiBQqgSacNaZp6ZAMMH9sws/xtSlPpiA8GPin6xkVSbjsgdu7UaKh76EM0kr+0My2+AbAXXD1wI&#10;TCB+DyFDd7yprgushcq9U3TfM+lCKxoPUknbcW3jyNSs3zKoLPN7k0H2YQw4gK4Nl87DhwL5aB16&#10;x1Lx3fJPXt2m6Sr/bbZZpJtZkZb3s9tVUc7K9L4s0qLKNtnmK2pnRb23DMIn4k7zATrsvgN/sTWG&#10;IRKazjdvdCB+RCBxHtD49hBhCxlCrNYZ5miHny2Q9wyEB53pwBN/JhfTYKF7UONiv5wLf2yZ+SIt&#10;ixKqI7TMsqgqn9GzAW2se2Sqh/qwkHADKDyn5AB4A55RZEh9gOCxASJsbZi4dkw6rH6MOZy3l2bV&#10;p45oBhDQ7KsKL8YKR56gRAWLigJjGeSmsWK/x9F8vszn+SKOYHossyxH5VAxOFwWZZUtSzgdmKpW&#10;5f9hCtKrBG/GrrBmt90IM9RGWhQPD4P1b8SEREhSoVrgHndgNo1B+S93EgzlhHxmLYxcQJ/7nPnL&#10;jk1+CKXQUlk46kjDgvsFzNBx+E0avki9QbQc6nGwPRjAi/S97YBykPd8+rtyAhbmy+QmIBiBBWU2&#10;anjPSrpJuedSmUuRCYhq8BzkR5ICNcjSVjUnmHrGiY0KVzaRtFMwk6gzXhmloG69qr8WPQfDFY73&#10;7uu1lzr/0bj5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QhgDtwAAAAFAQAA&#10;DwAAAGRycy9kb3ducmV2LnhtbEyPQUvDQBCF74L/YRnBm92NVrExm1KKeipCW6H0Ns1Ok9DsbMhu&#10;k/Tfu/WilwePN7z3TTYfbSN66nztWEMyUSCIC2dqLjV8bz8eXkH4gGywcUwaLuRhnt/eZJgaN/Ca&#10;+k0oRSxhn6KGKoQ2ldIXFVn0E9cSx+zoOosh2q6UpsMhlttGPir1Ii3WHBcqbGlZUXHanK2GzwGH&#10;xVPy3q9Ox+Vlv33+2q0S0vr+bly8gQg0hr9juOJHdMgj08Gd2XjRaIiPhF+9ZtOpiv6gYaZmIPNM&#10;/qfPfwAAAP//AwBQSwMECgAAAAAAAAAhAB20L+IVNQAAFTUAABQAAABkcnMvbWVkaWEvaW1hZ2Ux&#10;LnBuZ4lQTkcNChoKAAAADUlIRFIAAANNAAAAiwgGAAAByl1CjgAAAAFzUkdCAK7OHOkAAAAEZ0FN&#10;QQAAsY8L/GEFAAAACXBIWXMAACHVAAAh1QEEnLSdAAA0qklEQVR4Xu2dB7gkRdWGBUFAUJKKAUwI&#10;8isqZtRfUElLXHLOIBmElSgZJQgCwk/OSREBJS05ybILSJIoS4YlL2EJuyzLLvXXR9d55vSZ0z3d&#10;9869M3P3+57nfabqnNM1oae7+nRXV3/kI0uHQHoA10i6D9dIug/XSLoPz6hV5PfsmioxmhmXKV/m&#10;gLPz9bLYIqosA513ne/rKK4xAsnrLMs32yBbtjHyutLeedttD+frGrFB86/XsGNFzbxcZteaIa5g&#10;vdx3t26UrSZOzseKUPaYOi171TFWr72Vve5yQvYKLbJ59or4X4zIypBuQ8qVcY0RT9qnY4rKEOpz&#10;rxrC6Vdl5dUPyF7lC6BsEfspIxs2rCixi7wyVpSU9SvAipK6yMZAL7+er8srZMtL75a9yopCGfxy&#10;10ZZ7Fbir4RrjEhDV/27Uf7j37IyJDGQLq99UCpEwf7e+42ySMp4FaDJU7JX1CepHxXIijrhsuwV&#10;Ojx9nlnjFn/y5VlZr6jl9shepQ1ZURsfFsLvTsvKEisxFmjV/bLX6+7OXkXinxK/Y50VhfKEtxv+&#10;SrjGAeKx5xsfVF57id1PyV478tldI+k+XCPpPjyj3bRFe8b9OuoLb5LVdQwZYDyjrIRnX27UIZRn&#10;HpaPIYOEa0xwZXQRrpF0H66RdB+ukXQfrpF0H66RdBdLTRvPFdULcEX1CFxRPYK3ol6ZkCW6kPUN&#10;JNDEd307ZO11qdKGyPN1lKIt6rDzs9evbNj44P8Y1Sh/dNlGGVd/pSxCGeB0k9RxtVYLtrcmNpaT&#10;ZXY9KYQvrNuwiWycrj/5QqP8wQcN3xI7N8qQlCXm27/O6iiLT8drif3S0Y14sb2Zvsfr6WovJD5I&#10;ytZWmVYrSvTpNbKVo2NwsU7XPaapHw3SZbmELjYpg9EPNOyiz62dj/GYX61gjcjaAf6AUhZJWexF&#10;SIy8Whvk+SGpV6LKinrGOTELvBUl0vWx4/I+SOoSh7ZE4ns9XQEVoYwtQcqQ3np02S4nsmVgV5Qt&#10;i2xZ+PcjeZuURdpm7ZUZzIMJ+XB6S+o1oPen+r4BZTBXFOkHXFE9Qp0V9fEVs00fuvtRP4YMEK1W&#10;FFTFRgYY7vp6BK6oHoErqkfgiuoRuKJ6BK4oQtoINyhC2gg3KELaCDcoQtpI1Q3qmH+GcNY1ITz4&#10;VHbmHGXgxRYBefa6tKsdj6dfytofvm9WF9k4i8RAdi4MC+TZ20G724ZGnJQh8uJIom4PhfEu+kf1&#10;yr8/r1Gec3ijLPLKMibFjls5NU0xYWc/wKtXnm0F3w55dimX2TTa75Uh2aAg7YdsWcfd81ijrO16&#10;bhOxj30uK0+bltW1T171vCefWbNRhqSMeUysXQNhtKCMGITE/q/7GuU30hikh5/J6mKf/F5Wlh2x&#10;2CGUMfWIlMWHGSCkPPuKzcuIpPz0i832S25tlKE1DszK192V1VEeEPqzQUHeWBxosTQdB5CRgJDY&#10;ZGCYteu6vBbZZVoO8Z9/U6Mur+DduFJ1XSR1jWeHvrh+3KjVNCXgjXcadf2KDWr2lbKyxH4xDTuV&#10;GEwSJD5Iv1q7t0FJ2dalDNmJhLwYselhtRrPZu26rOvyWmaHZGOUut6gtF3KmGJF6vIqZUjXbcyA&#10;U3eDmiP+UeZbK2974MkQLrwlbwPQKunQCdjlpF5kB7IHm1ENz7Xx514XwuPP522a827I2pD6lLgT&#10;wJ5Ux1hGP5Qtg6nOrO/muGe+4795m/4u+I3EPia2I72sjsHryDtCuGxMI1aAMPeP1GeKG5/9zsP2&#10;DOGdSVlZ+/R7SK8EvqzGpAt6ubnikYR9D+DZPLvsIGdLPYoHhFevTQifF2BnZON0GePjpW5jipaR&#10;HZwd5t12hvJJCZmWTds+FleGzG5GBh7cqwCdd73vH3IM5Q2KkEGnzgalj3U9nkrJIYD++2zeDx11&#10;UT6OkCFFnQ0Kktevb5aVF4jJuvb/787Zq9ZfYg5za7ptUOKkTMiQou4GteGh2avUrR+v+ibjr8Zk&#10;WHxaejlChgzMoQhpI9ygCGkj3KAIaSPcoAhpI9ygCGkjrpEQUh/XSAipj2skhNTHNRJC6uMaCSH1&#10;cY2EkPq4RkJIfVyjwZMXV0ZflvFoVztFaHl+C/SFdRpl67dUiekv7XgPKy+GGFyjQWYwgvoymxGA&#10;PHtd2tWOhwjlQ/6alfFq4zRQN2xM7W4XktmMrhnoiUuGCq6xAPuDann2yVP82Cvv8O37ntWwYz4E&#10;EW5J1/G6LBKbtr/wWvYqNhuj65MmN9uAtmlpm7cxWbWyW5+26efzjXogK4tuezgVkmQZWV4mqYHE&#10;hslxtH6wXcMnQLa+9u+zV+2fZ7WsDH1t40b8SnsnYxTmDIFkOejEy/L1BTfKXsUm7wXpuB2Py+pL&#10;7JIMSfIsRggT7iAGLLxJMkbNmma7GjBcYwGQLi+/V1bG44UgsespnY6+qFHGa5UyJs2QclEMJDMp&#10;nXFlVhe7PBPxqAuzutjlRz7n+qyOsgAN3y9v00Ayldarb2Z1sduNSYTyd7ZqlHWMjYNaTYU1b/rj&#10;oiw+bExS1na8XjK6UdZ22ZisXQPJtGA7HJvVxQ7puCplSMpbHd0oX3OnHwOhfOmYRll8eJWNydqr&#10;lgcE11iA/jCebIxG21uVIfwJtR2yMeKvYtdledVAvzm+2S5AXh3yNiaJs3Vd1nV5LbNDZ6hJY6Cy&#10;jUletX3Xk6tvTFrarucSxPyA4pM5FkViv++JRl1ebVnXITtdmC1X2Zg8oSeVuLbjGguAvLJG2/E8&#10;T2+OvVZl6IZ78nb9BF79qmPK7Losr5rrzZx94JtbNmzyKkgd6uvGhN9H6vIqSF1epWzn4Wi1MWEW&#10;IW1fdIvqG5O1iX3EiVlZTzIqPtiwwULaDklZ26Ws61A7NiZ8FplrcFBwjQXIh5QyJOUXY36i7fuf&#10;mb3q+LplzJtnJ4qU8oQ0YeRq8dBMBPt6B6eKkiyL+d+gxVSvpxEh1xNZ3y/UsbrY7cY08vasvP0x&#10;2Suk28FKRi8I4Zhe7NDW8RAIWnr3fJt6+XHjGxNxlm1MUj71imxnBMHWro1J6vgsL7+RlbXdSuw2&#10;ZoNDUiFK7O3YmKR8eVwf+M0gsQ8IrrEAPQEgkEkAZzKTAGI+CEjbiiYSLCqDR8aFcK6Zl03HYDJJ&#10;CJNa6hgwQ3qFtN3WLUhSoRNSguz5ZEJFgM8jk1rqz6ZnuLXfUXok+yRuO9Mr0MsKECZ2hG/udNhi&#10;30PKADsHyVOAnQDTew/PJnY8jlfbbvxP9rh0bdM8p/7Itt2NDmueeBOverJNvYyU9aSVRTHCmLjD&#10;ueDmvG1AcI09zELp7A3K2LtJGRx3Sb5OBg7onOsaZesfkrjGHkd6EEx5rO2c8XVwmWoeRDDkcY2E&#10;kPq4RkJIfVwjIaQ+rrEme57WuP6xyj7Nx8n7qNPknIecDFlcY00Ov6CxsXivkC0TMuRwjQ4X/it7&#10;XfugxgYhr7IxFUna0MsQMuRwjSVA16uhPkBvTGLb+s/Zq7bJqAWpEzKkcI0O0I335utStod5Ih0L&#10;yTAdsRMypHCNhJD6uEZCSH1cIyGkPq6REFIf10gIqY9rJITUxzUSQurjGgkh9XGNhJD6uEZCCCGk&#10;U/AZ0YQQQroOdk6EEEK6DnZOhBBCug52ToQQQroOdk6EEEK6DnZOhBBCuo6h2Dk9/VKG5+sE3fZ5&#10;uhH5jeZTjxAU284lT/KugrTj+XoJPLJz/ATfR8iQo52d0ytxw6kqb/l2IfJ8nUDk+bqdB55KH75E&#10;l472l62DSB7ArW0HnJ2PrYvI83UreAi7PIhd0NL2TlBF+lnFhNRmIDOnw85P/9Iozz9QiDxfJxB5&#10;vm5GNOk93w+0PH9VROycMkSerxsQeb4Zl0nOqC+t78cQ0pJOdU5bHZ0cBfrYsHx8K9WJxTMQ68R/&#10;beN8/P1PJkeBFtwoHy/StrmGJ2OB7hqbj//JTsnh6KXXUyFK4kW6jSo+QfToON+v+d62DcS27TGp&#10;gQLhOZO6DVGVzqmK+hMPPvggOQqkY7+7dWazy4h/0uRkKNFtD2exRdK+ibE9abtsGZGOXSx91jJ9&#10;dNn8Mh4izwdEC22Sr7/3fiokwbf6AalSoIP/km/7yIuSw9HjL6RClMR7OvGyzGc/j9a78aAM2uWE&#10;5rbeTA/OsppS0h62eWlniV2SsQ/C55J2wI7HJUeB5lgpH98zdKJz+seozIaNWdsFka1fOiYfB8bG&#10;nadIbKJZls/Hzr9uckRpu0jbwC93TY4osYnwJ9Sx1u/9oaW+htoYxaYR6d9HpOOEie8mZ5TYPrtW&#10;MkTpWNF6f8jbLSJsRJ6/jHsfTwtHeX7Rk+rhx6JWnZPoi+s1bMK4V5IzSttFmx2Rt4MfxA5VJDbR&#10;hofmY8FMyyVnlNikc4J0LNCyPu2XzsnaPZvunER4gJqOtX6p685Jx4Fb7k+OKOuzVNE3NvfjdTvX&#10;3pWMUdouiNAZoL7lkckQZWOBlrXd/0TrWM/vbcvvT83Hap/+3kB3HmLTnZOOBVpFPqmffW0yROk4&#10;QeT5up5OdE5VhR2sjtdtlCGy9lljZyXSdpG2FflENrOzfsjabL3o4vbs8UhHhPrfbkqVKBsL5An4&#10;kLb/89ZkjEL9jbezMjItHeeh5fk1Wrp+zD+aYwEyV5HYRGWd0wKxQxJJjEXUyqYRFdUtohV/l9Wr&#10;dE5FgzpE/e2cdJxGdPTFWb2sc5KDRsj6LCLP5yEacaJvv/KOvF1Yfq8UEIW6lo0Fdz6SnFFiE+k4&#10;bZ9txWaf9nudE7YlHat91u4d5Larc6qqeVfPt9MTdKJzmmPlZIzSdmGLeHSk615mIIiqZBnt6JzK&#10;OoofbZ8cUdoukro+J/+D7fKxQISs0NrsEds6MQPS0j4gwiOLRTamCC2vM9aZKCT2Hxb8DkB/97UO&#10;athFVTOnp1TWZX1QFXuRT0vHAi87K+ucjv1nckThu2vfumrd9bdzgnQsuO2h5IgSW7d1TvrzYL+g&#10;fUC01u+bbfYg67QrkyPJxutY8KJzOlxAhyTq5s4JnY5IxwkjTvLtPUEnB0QU6e1JzbGfXCU5HX1z&#10;i3ysSNtAOzona7dCR1oUa+3vqE7XysYC7Mytnn81OyoWectpef5WtJK3DJg6LQU4srGiKtec3pqY&#10;HEYr7p0KUTpedNY1qWA0+sF8PFhks+R0tL/5PGWdk9BKfe2cwJwl28aZV+dju61zsn5PXvzxlySn&#10;0siYfT37cqpESaxILy/g+rAn/HffTP+zbu6crN0K24qN7RkGsnMi7UPknQoUFY2qE3k+QnoN0TnX&#10;Fftsp0x6EHZOvcM9j6Utz9Hup/jLiHjPCRlK4OxKkfSN3KSHYedECCGk62DnRAghpOtg50QIIaTr&#10;YOdECCGk6xiIzgny7FXAne4isRVNJWPv4G8lHUsIIaSLGajOSd9vcFmadghadMvmWF23ndMC6/qg&#10;Y4IwrQmmshHptsDdjyZHlPURQgjpUgYjc5J53qwP+uzajTrQnZOerqZMJ12evT7+fL4tQeT5CCGE&#10;dCGD0Tntf07eBj0yLoRTR+bjgM2cXnszVaIwPcnn12nMEKAnX9Ua81AIe5+RKkoSSwghpMsZiM5p&#10;yREhzDIshAtuDuGES5v9B/+1eFqNr28awrC9MrR9hmVCOOqiEO56NIRfxPa1T/PpNUK4+s7YQT0c&#10;wpc3yGxee4QQQrqYgeicypBJXz0fIYQQ8iGD3TkRQgghLWHnRAghpOtg50QIIaTrYOdECCGk62Dn&#10;RAghpOtg50QIIaTrYOdECCGk6/iwc1pq2hRCCCGki3iRmRMhhJDuwjUSQgghncI1EkIIIZ3CNRJC&#10;CCGdwjUSQgghncI1EkIIIZ3CNRJCCCGdwjUSQgghncI1EkIIIZ3CNRJCCCGdwjUSQgghncI1EkII&#10;IZ3CNRJCCCGdwjUSQgghncI1EkIIIZ3CNfYotz4YwtMvZXj+webux7rr83Qj2/y5+Teaf732/G7S&#10;Rn/b6QYeejqE+5/0fYQMOVxjH6iqzQ73l28H2AGJPP9g88qE9GGiPH8vsOdp6QsYrXmQH1+XPU5N&#10;DUaJ7csbJkOUjq2LlufvFTY/In2JqJ/v7McMFmV67/0QfrKjvxwhtXCNfaCq2DH1DlXkLVcHdkx5&#10;Xnwt48Z7G7ZPrZ6+RNSMy+bjB5sqmjrNX5aQyrjGPnDWNXlE512ft//yt/7y7YAdU/vQ0qeQZlk+&#10;hFffTI4kvVxd2DHlEXXraTutESc12PesEN55Nzmi/nyRvzwhlXCNbUA0x8q+fyBgx9QetGYe5sd8&#10;c4sUEDU+fk8vpgrsmPKIeqFj8vzvTUnOKM9PSCVcYxsQFXVMk9UfWIQLvF7sR5dNAUZzr5qP0x3T&#10;4y+kgtIMy+TjResfHMLLb6SKko7VfPBBClAa/WBzXFnHdNmY5DCyccLEySlA6WOx0xDNvVoWJ/rZ&#10;b5rb0H7PJ4iOvND3C+9PTYFR1vfsy8mhhN/DxtXtmO55LDmUcN3libS+kZVLrNZ6cR1bnXh5vm3h&#10;k6ukAKMfbNccK9Llca80/HodadllF9ksVYykHZHUhaL2l969OVaky1o23kPL8+9+cnJGof65tVMl&#10;6isF6/WtScmohOxLx2g8abvEHX9pVn/h1RDWODArQ+KffaVkMPLa0jZvua9ulI/R0m3oGC/+ufGZ&#10;fZcTk0HpC+vm2xEmOfuGnh8o4xrbgMjrmMqEnZ2O/fiKyVGg72zViNUdU5F026J330sFRzpeL1Mk&#10;HVvUMeEcfJl0LKgi6Zgmq+9i26mSUW5zdAqI8vwaHDB8b9sMbW8lHVunY9LfzWrCO9lrUcdUJHR0&#10;+j0W3TI5CvS3m/LxIr1OpWOaMR4IVRFi+9IxLbxpMhZo9EP5+CrS8R5anl+fzkNdd0xaEt9KElc1&#10;HpJY6ZjsQXCrtvS6lNiy+Cqq085TL6aCI91Oq7bsvrSncI1tQGQ7Jhy9iLQdiPSRgcj+yN7Rut7x&#10;zrdmw/6J+BlE86QdONDSdn2aarYV/Hixgc/E9xJdc2fD7nVMl6pMCTtBsQMtsZ17XTJErXFAcbx0&#10;TDMvlwxROlbHf990JBrZwUOevxV6eeyYtU9LbFU7Jp0Z3PNoww60ijqmN+Pn0su8OTE5onQmLUKG&#10;quPvVZma/l5a58R1pZfR0vbPrZWMSdonske8Is+G02fafvLI5Ij6bHwvGw/p+Av/lYxR2u6hhQxI&#10;QCepD/CuvCOLtx1TUVv2lLFIfze9fX9cbZc6HhKbdEyiVvFgw0OTMUn7RHZwh9ZGhzTsyLBFRfHa&#10;rn8/u78T3aQGxbz+VjJG6VggKsqyuh7X2AZEtmMSzWr+WGBESl/lz4hlRTYWiL62cVYvywhEd41t&#10;tkE6Vvu2OLLZNoOKE/Y6PTmjxOZ1TCIMChGbgB2kSDpEkaT4FpF0TNp2xlUNmz4iF5vH2+q0iudv&#10;hehbv272zaNGl4mtasc0qSQTBKKijknHWv99T2T1i25JhigbC0QT1WkmLR2rfbPHrN/6MOpOpO2i&#10;Vh0T7v8S6TgBn1EkNhEOHnSs9lm7paokXndMuh0g+mpc39Y3n+q8xSba/+x8LPD2Fbpj0rFAhDMy&#10;1uf9dkBkLwkgQxZpOxDNObzZdvN/8rH6FLK2g9ecTkikD56FTQ7PfMgWra8ncI1tQFTUMbWSjdVt&#10;FFGlY3rm5Wbb2HH5WO3b6uisvs0xyRBlYwWR1Ms6JqlbRFv+KV+Xztci0h2TdPCQjSu6jie8oq61&#10;ef4y0GGLPD8QSb1qxyQ65C8Nm0ZUp2PSp0xQF70VsykbC7Y7NgVEiU30v+b+oi+unxxR2q4RebZW&#10;HdNU54yBZvEdkzNKbKI942+uY7XP2i1lwk5wyRH5+Codk7ULos+vk6/bOEEk9aKO6ae/ScYobRcw&#10;8lSk7SJtA1hXIusTLbRJs227uE/Rsdpn7bfcnxxRYqsq3U7P4BrbgGiodEwHxx2iyMYKIqn3p2P6&#10;88X5OnZ0Nlb7dcek7UX1IvQpM8+v0ac8UdcZn40VRPJ563ZMw/Zq2DSiOh3Tfx5PzijURaPiTsDG&#10;ghX3TgFRYhP9aPt87I+djsEi8mytOqZpBddBNCJbb1fH5Pkt7eiY5KBMZOMEkdSLOqbl9kzGKG0X&#10;9GArbRdpG2DHNAC4xjYgKuqYtK2Io+POWeT58QcCUh/IjukbZids+dQayRkltrKOyV5/sX65/iQq&#10;ynREtmOalkYOIgO6/LasDOmYIkT22oVFy9p0nEYk9bodEyQ2jagvp/Ig1HG6VGRjwZ2PJGeU2ES2&#10;Y9I+awfIsETaLmrVMZUNcgFXOOtc1GsdEw6WdB0j/2wsLg2IxFbUMbXKZlfeJzmjtF2kbaDTHZOO&#10;GzK4xjYgKuqYMAhC28EYM4oIiJbYJW/3jkgHsmPSttsfzsdqHyS2so4JEpvwz1uTI0ps59+YDFGL&#10;qRGIQMt2TN6IsKKsy3L2tWmBqDv+68foIar6epIIF3J1PMAABJHYqnZMox5IhiixCcP3S46ooo7J&#10;3lowr7re9fP03/q0Orj4pPnfAtHvz222lXVM75qBFNoHefZWHZO2fb9kGPulo5tt3dYx4bSk9XmD&#10;cPQtHXOslI/XEluVa0z6mrP1QZ5d20CnOyY7sAf8Ox5EWVtP4RrbgMh2THqHidEt390mu+dC3xuk&#10;4zE9iwg7u9X3z1+gxw5SYge6Y9rjlGSMQkay8WEhnHJFMiTpNryOCWj9/eZsmibJcKAzry6OL5Lt&#10;mLzlrL8MO6Qdo4QwAEGfQoIwC4ReDqMbtfY9M4QDz0mVpK+lez5A1Y4JaOE+teH7Ng8FLuqYIIy0&#10;W2nv/P8HKnoP/N8Qr0eSQl681zHdHjt1Ef7f2BHpswAivYyoTscE4XdYLXbQ9v49L75bOiZ7K8ih&#10;54ew8wn5fUHZyNUiSWxZx/T488kRhf/0pnEbxH/HSi8j0jbQqY5J70ux/1hs6+yevqJ9aU/hGtuA&#10;yHZMABt7kXDUauP1sEgrHTfQHRPQ2YQVRtXo2KKO6RMFN3BCf40Zko4VMEGmFewir2Na+6DkjLp4&#10;VLO/FdfdnRYu0BF/95dbdo8U4GizI/KxdTom2+lpld1gq68PWun2Be+3FtlYkdcxAcyK4WkttW50&#10;vKhKxwT68lm7pWMCOBNSpK2O8pfxpO0SV9YxgSIVfWaRtoFOdUxgqd2S0ZG3L+0ZXGMbwHBP4A2t&#10;FnBfDoRUHsOZvRgB15IuS+fNb7g3hNmcYZ64ziPva31ix4SYZTbr84Zigh3SCC1ch/nSBn4M/hjS&#10;jufHRV3JTLzz5lUQ2SGs1u/5qoIZo0W4gXJBlfGU8YvfpoWilomdlReDo2b7G+FIsOx3Wy51fMho&#10;sBOBTda9PjiQNuS0D+7fEi26RSPOY6blGv+3ux7N7oXz4uQ9EO/5AUZ54TQ1dFzcWYpdltWxYsOp&#10;Rs+ubQK2DTkN/HzM7uxpS0HawMwFRT5rt0hclVjQal0Ki++QfX4InbYXY0Hbui6SOtZZq/fGgfMj&#10;8cAUOvafDbu3XFFbWFdFPrHra+Fi84aqi8/aceBZ5AM4kwThzMYim/sxPYVrJF2FqK5PNjjI8xPS&#10;S8xVcp8PhpSLrI/0IK6RdBVakt3ZUyB2GSDCqUPPT0ivIcI1lZlSFrKruvaL0Yp2GdKDuEbSdZTJ&#10;ix/W4l4NQnoRPeWWlTe6j/QorpF0JRsckrbAJG+YsHD6VRlbpBkkCBlK/MEMaPlywXVe0qO4RkII&#10;IaRTuEZCCCGkU7hGQgghpFO4RkIIIaRTuEZCCCGkU7hGQgghpFO4RkIIIaRTuMY+8sbbvr0qeKIo&#10;sPbRD6abFaLWV8/U1+CZLc+lWaDlc0h7J1/eHE8IIaRLcY19BPLsVRFJfeM/JoMjvdyDTydjgS6+&#10;JR9PCCGki3GNfQTy7FURSR0zF0C6YxHhmTqoL65mvsZD9WBbckQyJLFjIoSQHsI19hFIXiE8gAv1&#10;BdbL6jr2iAuyp1RqmwjlBdbN+OqGjbIg0stsbp7zo33smAghpIdwjX1EJHWZz0p8YvfqYoN0uUxz&#10;lkyDr9tgx0QIIT2Ea+wj0Nc3bbbhdf+zQ3hrYlaW56roOCDS5TLhQWAi25Zugx0TIYT0EK6xj0DW&#10;hie0/jDNgi1+aJnd83Fih1B++Y2sPG58c5xGhJF72o4n54rYMRFCSA/hGvsI9OwrzTYpT5qcPUJc&#10;2zQiW8fDvxbeJISjLkqGqF/tmsXg0ciiKe+HsPcZIfzn8WRIYsdECCE9hGvsI6Kx40JY+6Cs/K55&#10;oiQ06oG8TfsgqeusR2vylPxyw/dLjgKxYyKEkB7CNfYRDNPG68r7hHDtXSH8cPvmGMjahGF7ZVj7&#10;T3cK4d9jQzhlZPYES+sXNjoshPufDGHn47O6tPfdrZtjCSGEdCmucYD4xa7lHRMhhBAyqB0TNNeq&#10;vo8QQgj5ENdICCGEdArXSAghhHQK10gIIYR0CtdICCGEdArXSAghhHQK10gIIYR0CtdICCGEdArX&#10;SAghhHQK10gIIYR0CtdICCGEdArXSAghhHQK10gIIYR0CtdICCGEdArXSAghhHQK10gIIYR0io8s&#10;NW0KIYQQ0jW4vRUhhBBCCCGEkBCTpvFMmgghhBBCCCGkCCZNhBBCCCGEEFICkyZCCCGEEEIIKYFJ&#10;EyGEEEIIIYSUwKSJEEIIIYQQQkpg0kQIIYQQQgghJTBpIoQQQgghhJASmDQRQgghhBBCSAlMmggh&#10;hBBCCCGkBCZNhBBCCCGEEFICkyZCCCGEEEIIKYFJEyGEEEIIIYSUwKSJEEIIIYQQQkpg0kQIIYQQ&#10;QgghJTBp6m6efik0yYubXnllQvpRlLw4MjjMskII6/4hhBMvD+Efo0IYeXsIF9wUwqHnh7DsHv4y&#10;3cAep6Y/j9IX1mmO+/KGyal0wNnNcYOFJy+ODB6T3ksrIundWPfiCCGE9BjdmDR5B8L91WaH++/V&#10;7TBpKodJU2fZ/E/pR++jvrG53+5gw6SJtIPfnpxWgtG2f/bjpxfapY+v6LdPCCGDApOm7oZJUzlM&#10;mgafGZcJ4dlX0o/dJl02xn+vwYJJEynD6v4n/TiwSexrtDb+ox83PdFOTZ4SwkzL+e9DCCEDSi8O&#10;zzvs/LT3VJpjZT+212HSVA6TpsFlx+PSj2w0bVoIn6i4DW75pxA++CAtaOTFDwZMmkgZVmVJE2nG&#10;kxfn8eDTaQEjL5YQQgaU6Tlp+uH2IfzlhhBeeys1kvTkCyEceE4I86zmL1cFHEDueVoI/34kOzMG&#10;4cDyv8+GcOSFIXxtY385S1nS9IPtQjj3uhBeej05op55OYRj/xHCl9bPt1PEhofm+fIGDd9Pdmr+&#10;fcaOC+GQv1Q/QPZYYkQI51wbwouvpUajJrwTwr/uC2HnE0KYbQV/OY/+JE0zLxfCTjEJuObO/Hcc&#10;90oIZ10dwi/i5/SWq8rPfhPC327Kf8bnxodw9jUhfGerfKxdD7Oq38D6gF62FSv8rn/LC/jfeppl&#10;eT++FTgD7+nTa/jxlgXjNoR9wb2PhfDe+2nhKNSPuqj6NgYGI2maa9UQ9ouxdz8awutvZ8vi/3Dx&#10;qBDWPigf+8tdQ1h5nwbf3TrvFzyJD2fjdzo+hFsfbP599jgl305dZl8phH3OCGHMQ439G4T9wwmX&#10;hvBt8/8u45OrlP8/sZ/De2GbPOKCvM+C4Vt7nx7CPfE3xj4FyfmzcZ948S0hrH5APlb/vuDnuzR8&#10;9jNZYT+r/bpdbQfrH5z3lzFH/F13juvsX/eH8Pak9GZRz8R+APt6/C+85Tzmjv83+1m0f8sjQxgd&#10;/xtT0n/j/anZ+tziT/m4duDJiyviqriPtlpm94Z/5mHl33WRzULY7eQQTr8qcmXeZ/nsWiH84bwQ&#10;7vhveqOkR2LffXz8b39rS3+5qqx/SNbnTJycGo569LlsnzW3Oub43Nrl3wngGEb71zgw70cfhu+C&#10;/tZbXlhgvRD++LcQ7nui8blw7HF2XG4p859bPvYnerspOtbQnwt8daOGb+V9Q7jyjhDeeTd7L/wH&#10;8V8s++/hu1z4rxDGv5ktA2F/s3/F/e+8qzd/Ju3fJR573Pt4ajgK+2i832IF+16MuNjsiBBufzi7&#10;bxHCMd4tcdvdwLRdBzmueyP1ESIclx4e19GnKvaPZICY3pImbJR1NS12vPPEDshrT4OD/amx46mr&#10;xXfw2wNe0oQDrap66Cm/XcFq87gTwIZfVTfc67drGR0747rC5/hs7Di89oS6SdOc8WBoao3vJ3o8&#10;7rC89ixLxgOvoqsonvB/mSV2+Fa68/zmFsmohANf/b5FbPPntIDSIX/1Y1vhyYurwxI7p4aUsL15&#10;seDXR9X7fUW/PclvTxiopOnj2CfU+L/hu+E3eSL+37TOiom2174nTMJRRzjp4rVtWWTTbN3U1eW3&#10;+e0JSAi18BssFQ+IPeGEhtdG3f0u7jGyui0e/Eh7OMiuI/1ZrHAQqv2WT69Zb58ruvk+vz0BB3tW&#10;/xO/V9XtB3E4MeG1XRdPXlwRZ8aE2WqlvRt+JBhW34zJTZF022D4fvX3K4ivui897/q0UEW9HhOD&#10;VWJiYWXbRRKn9cKrWfLj6cTL8st++L+r8Z3xfedfN4Q3JyZDEpIN3a5ghQmCplTcTvFeOAGy6v7J&#10;UFG/O93/LGCJ2Ddb/fK3qVBBr8Z1gnYeiMdUdfSF+JvZz2LZpOAEYpmqHB+RAWB6SZpw9trTyDtC&#10;mNdcUfp5PGh5Pu58rJ54Ph+n0VdNtHDAsNFhIfw4JkZr/z6Eq/6dHEZFMyx5SZMIbWFHgLOT2DBx&#10;4DfZzNwEoe0ZlvHbLxPOyMlZli9tEMJJVySH0aSSgwKcdfaEs6j/988QfrVr9tvs8H/ZGRpP703x&#10;2wZVkyZ8/wnmzI3onpiAILn46U4hLB0P1o6+OH9mXqvo4BUU6eGnQ9j15Ox74vseHDta7IDLpJMm&#10;gCsGVlsfnY/xsLrhHj+uFRiOZLXvWX7sQFB2EHvJrSGsdVD2+64eO1nM2lek723jtz8QSRPOpHrC&#10;AQEOotaJBxG4Coj3xlnsMtVJmkQ4IMK9YrjS8eH+J/5GmMmwSCuqg1ANrrgXCf+nTQ/P2h8eD/Kw&#10;zyiSvZom2KTJ08R3s7Pxd47NL4v394SrJufdkJ3x/fA3Pi2Ex+P+u0w6afrwSlPcbwtWuKdP+/Vn&#10;sipLmuRMuxXOeG9/bPa7rhg/P0YP6CsTWrjy77XtJU0iXIXb+4zsP/6xYSH8aPvi/e9+bdjOPXlx&#10;HkhMPOkYL2myQj+C/wBOOspyOBlapKvvzP4/WAfYVs+/sTixwn5dfx4BV2GKhCsruNqB9nHl5bS4&#10;7RT1OyLbvk2aPGFd4yTM4eoq7WNxW/KEKz5nXBWTlZhE4irSPmeG8PIbyVmgqkmTFkYtyP71+9uG&#10;cNN/kqNE2J/+bzw2w1XFBeLxTtHIh/vitmM/C/CSJhG+I64Azjk829+h/EqL740TNUf8PRudg1Er&#10;Zd8DyZ/3mXDF3tPV8dgOV4p1LP4n3r3EWLc6jgww00PSNKezY8SBsRerweVXK5zJsXHeWc5Ww+Pm&#10;Xy8FKmGHbOO8pOm4uKO0cZq9Tk+BSrhE78V6WrTF8IMnX0yBSkvv1hx3nXNAgyE2Ns7yGSfB9X4b&#10;UCVpwjTYnr4SD4BtrAVDJqzQCdk4HKRZYcdr4ywYLuLJJk3grkeTU+lzazXHCTLsRsuLq8JbaqiQ&#10;CJ2QF9tuMJzTCp+n6ESAxuvwvRvz2500YciGFYZb2DjLt3+dgo3qJk3oxL14AUP3POGEkY4rSpg+&#10;umw+zuMh514Ub79blDRtF5MGG6vBmXMrnMCZwYnVYGisJ500WazK7mmyKkqavANwDCHyYjVX35WC&#10;lbzPXpQ06aG/Ht6BuxdXh3YKV25x4KzbL0qaTi0ZiodE0Qr7zBkr/LdxHGC1rTmJhc/oyR4Me9ir&#10;OSIbV5Q0lfVtMpRMa9QDfqxmY+fkAVQnabLD0i2eMJTRixUefiYFKnkThRQlTTZO87OdUpDRki2G&#10;7lt5xy/ecQ5OJNs4C/o9q6ficaIXSwaA6SFpssKO8atxp1IFnD2w0vdwYMyvVdH9B32h7J6mImaN&#10;n88KY/C9WKui4S8Wq61Mh+ENKcOZIh1TBtanJxtXJWka9WByKFU54BZwptVKj3P2hlGs8/t8G2Vc&#10;cXtaSMlLmgASNisvDvfNaOFSfn9mnPLeVw+PGUi8hNSLK8JLnGxMO5MmDCuxajVES+Od/a6TNOHK&#10;gRfr4Q0d1H59v6RI+1uBgzErG+MlTX/6e3OcxQpj/r04Dy+hGMykCVc9rOrcJ3rBzWkhJSQBOsb7&#10;jsdfko/x8K7UenF1aIcwUgD9ite+lzThCrQXK1iVjWjwwNVPK/S94kefazVfyUkuy8sVtj0vafqx&#10;+R9ocF+RVdXhuQCjMayqJk3eyUaLN6LBi9PgPj+rhTZpjvOSpir3Q3ny4jQYPm9lY6ww+sY7BvXA&#10;VScr/d8jA8j0mDT1V7hRtKxt/d79ZbCTJtxY6cVZrGzS5K0jXLnTMa3wZGOqJE1W4+MyNqYM7yD4&#10;6Isa/mvuTkYlnEXSbZThHdwUJU3ACjcsa7/37KQ6k2t44AZUK9w07sW2E++s2qE178na7ZS0oBLG&#10;8+uYdiZNuKnaCkPEdEwrrOokTV5cEa06d6tbK5yR1gzbKy2otIaZkMFLmmwCYMEkNVaY2dGLLcJq&#10;MJMm7x4mG9MKK3sVz9uv7Bn/5zrGY7CSJgxNKqPK1UzBS5pGnOjHClZ1TuoBDMmz0pPPeNLLt+JK&#10;Zyi/jfGSJhujWW7PFKQ0W41nX2GdWFVNmqpcaR/spGm7Y5rjLJ68OI031NXGtFtVrlKTNjA9Jk24&#10;7+dbv+47+uDfG2f+sTZm/L2aNG0Td0ZWyzhD+MrwZGP6kjRhOKWNKQPDKawwIYH4vclFcB+CbqOM&#10;8537TMqSps/Hg3krzAwFH85WW9l101e8A70qnU4Z3vrDzEHix1ArK9wLoNtoBRIOKxvTzqTpMzEh&#10;s8I+S8e0wmqgkiZvjLz2W1U5W6zBbJhWeoZO0Jekae7hKVDprzf4sUVYDWbS1N+rp94Z/98cn4/p&#10;9qTJi+sr7UiacB+ZF1eEd08N9s3ix1BRqzon07whgDambtKEGV2t1jQnMcrAKBsrJk3N9CVpwgy+&#10;3vFmVeqelCZ9ZHpImk5yZpOqMx1xGRgKY4Upfr1Yy9vO5f2vmAOKXk2avBgcKLS630A40znQ9Ya8&#10;VUmacJbf6sEWswpqrDA+2Z4Ffd+5D6DK9MCbFczmWJY0AUwqYgW7vY8Jw0ftsn3Fu+IGYRIDL74V&#10;3j1X3gHmfU8kpxLOmNo4D8z2ZOX9x9t9T9M7zj1gNlko4gVnUpk6SRMmEPBiLavtlxZQsvc2YMp8&#10;K0wgoGOK8PZDGNJk4/qSNAFPuELhxVoejf8Bq8FMmnCjvZWd3awM7z5aG8OkyY8VLh2dApW8e3M9&#10;vGFub5gTCt6xAVRl+GzRw8NtXN2kCXjCxCderMW7H4pJUzNVkiZM7mKlk27SpUwPSROwU/hCd40t&#10;vmEaw5nueCQFRo2KG0HRPSG7OsN/oG8UjL/GPPyeDjy3ObaXkybvCg2EGztnKhh6gWdveLroFj++&#10;StIEznCmrIUwK5IXj6QIMyt68uJBkW68N5tcA+PZ0bl/b9viTlHUKmkCmHK4THh+jrdcf9HP5bHa&#10;IR6wF93ojKRhpHP/lgi/k7cc8GanxOco6mTmc672QLjJ3Ytvd9IEPOGZQUUHTWselIIc1UmaINyf&#10;8cWCyWgw02aRvHgMw7TCQfuiBfs3JNc4gPTkxfc1aSqapAL7hKIhR0U3g0ODmTSBMwv2Sb8qOHDH&#10;Wf6ibd4ONwVMmvxYjX0Wjmhh56Ab4Eq+1+cUzX770x1TgCNMDb5gTL4wsy+G9GK2unbMnmdjLJgh&#10;zhOek2gn2BAwu22RmDQ1UyVpAt5xKfa3Rcea2LfqZ0nhBH3RsRQZIKaXpAkUHZBXVdl7IMnqjzCF&#10;ptduLydNgnczeB2VPWS4atIEcBa6P8IDJ712NQeck4IrCkPevOfqVEmagDc1PoSrOF58u8C24A0/&#10;6YvwsMIqO/5hznj8OiqbzXAgkqYZ43fyzsxWkV2vVZOmsqS0TOjkvfYFHET2R7ivzGsX9DVpAji5&#10;oR8C2x8NdtIEcB9Cf1Q2qoFJkx9r+akzZK2O9FDtIuzEPK2EqdFxgsXKttuXpAl4w+yqCCdL8H/W&#10;YtLUTNWkCeDhwf0RH3Y7yExPSZOAsZ9FzynQwoHnsRWmgLScMtIfs26Fz9BqauChkDQJmG4UT9lu&#10;JSQSeCaG14alTtKkOf1qf4iLFcYZL1bwbJ9W4NlK48bH5EIdOCPRwNmlxXdsxOEGbquqSRPwHlDo&#10;xQ0UuIKEZ5jV0X8ez89CWRdcJW4lDKPE9PhFZ081A5E0acY4Mzha4X4hnHVGvD0DWTVpOjg9swfT&#10;qnvDH7Wwj5J74eqgr8CXCfdkyPcpoz9Jk+amFldeIQwPlOmYrTqRNGlOrthvYFa1KsPLmTT5sWUg&#10;WanywNf+PBsHz0HCM4BkXeP9MMX4XY/lD4AHMmkScCzkTdlthRn2ZARBXx9uy6SpHKwL78qTFfbr&#10;7Rx2T2rSi0kTIUMJPIzPyovz8J45gysyXiwhhJDewLtK7cURQgYRJk2EtIcHnYd57n26HwswKcYE&#10;5yGGmzgPX/XAVUqrg5z74gghhHQG71lo3lVsoWgCCTyfx4snhAwiTJoIaR+nXJl6uD6q1RPTNVYY&#10;SujFEUII6RwYjtdXFU1eQwjpAEyaCGk/mD4Y99RUEca2f6nidNTCy6YTfseZypkQQkj38JAzGqFI&#10;mAHzYy3ueSaEDDJMmgghhBBCCCGkBCZNhBBCCCGEEFICkyZCCCGEEEIIKYFJEyGEEEIIIYSUwKSJ&#10;EEIIIYQQQkpg0kQIIYQQQgghJTBpIoQQQgghhJASmDQRQgghhBBCSAndnjSJPN9Ac/gF6c2VvLgF&#10;Nw5h8pQUUCI8xPR/NvPb0Iw4MS3QQkuOSAWli2/x2ySEEEIIIYT0ESZNxbRKmrykpap+uF2+LTDy&#10;9uTsh5g0EUIIIYQQ0mZ6LWmaZ7UQvr1lCMvtEcLCm4Ywy/L5+JmHhTDXqhna7tEqruqVpp/tFMJ7&#10;U0JYbT/fDz65SmpAacXfNfxW0z4I4Ssb5tvQ7HZKCjRi0kQIIYQQQkib6ZWk6e13UyHq9v+GcOfY&#10;VEl64KnGMpNS7LV359vSvDMpiznwXN8PipImJGrt0LRpWXu7nZwMSvpzFDHTcilYiUkTIYQQQggh&#10;baZXkqZ3YiLk+cFN96WgKLFNnJzVDzwnHwtE59/U7NMUJU0r75MqbdC8q4dwhRmWd/ltzZ+liLdS&#10;8idi0kQIIYQQQkibGQr3NM0QwVUbaLGtG3aRHuZ22PmZbcI7DVsRZcPzrBapMMFDEesdnBpR8uIs&#10;3/51ClZi0kQIIYQQQkib6ZWkqezeozlWTkFRs67QsC+0cTJGzb5STE4OycpTp+aXL6IsadriyGRQ&#10;eurFmMAtk29DuOy2LOa58SHMuGyz/85HM7/WrQ9kCaGN/WhcfsLEFGTEpIkQQgghhJA20ytJE7Th&#10;oc3+xXdIzqhj/9HsX+OA5FSyMUW0mghizuHJ2AchodNtgSV2Sc5+iEkTIYQQQgghbaZXkqbPrZ0K&#10;jvCMpBkLrvCAU0amwKj51vJjPFolTZozr04BJbp0jL+sBd/l+VfTQgXCRBYfjXFWTJoIIYQQQghp&#10;M92eNLUD0dZH+35CCCGEEEIIKWSoJ03PvpIlTK1myiOEEEIIIYQQl6GcNM29aghf3yyEhTbx/YQQ&#10;QgghhBDSkulheB4hhBBCCCGE9BkmTYQQQgghhBBSApMmQgghhBBCCCmBSRMhhBBCCCGElMCkiRBC&#10;CCGEEEJKYNJECCGEEEIIISUwaSKEEEIIIYSQEpg0EUIIIYQQQkgJTJoIIYQQQgghpAQmTYQQQggh&#10;hBBSApMmQgghhBBCCCmBSRMhhBBCCCGElMCkiRBCCCGEEEJKYNJECCGEEEIIISUwaSKEEEIIIYSQ&#10;EpaaNv7/AaMtprwym6HgAAAAAElFTkSuQmCCUEsBAi0AFAAGAAgAAAAhALGCZ7YKAQAAEwIAABMA&#10;AAAAAAAAAAAAAAAAAAAAAFtDb250ZW50X1R5cGVzXS54bWxQSwECLQAUAAYACAAAACEAOP0h/9YA&#10;AACUAQAACwAAAAAAAAAAAAAAAAA7AQAAX3JlbHMvLnJlbHNQSwECLQAUAAYACAAAACEAnmjZdK0D&#10;AACwCAAADgAAAAAAAAAAAAAAAAA6AgAAZHJzL2Uyb0RvYy54bWxQSwECLQAUAAYACAAAACEAqiYO&#10;vrwAAAAhAQAAGQAAAAAAAAAAAAAAAAATBgAAZHJzL19yZWxzL2Uyb0RvYy54bWwucmVsc1BLAQIt&#10;ABQABgAIAAAAIQCFCGAO3AAAAAUBAAAPAAAAAAAAAAAAAAAAAAYHAABkcnMvZG93bnJldi54bWxQ&#10;SwECLQAKAAAAAAAAACEAHbQv4hU1AAAVNQAAFAAAAAAAAAAAAAAAAAAPCAAAZHJzL21lZGlhL2lt&#10;YWdlMS5wbmdQSwUGAAAAAAYABgB8AQAAV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1;width:35074;height:57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4AsLCAAAA2wAAAA8AAABkcnMvZG93bnJldi54bWxEj0FrwkAUhO+F/oflFbzVjdpKja5BAq3e&#10;iong9ZF9zQazb8PuVtN/3xUKPQ4z8w2zKUbbiyv50DlWMJtmIIgbpztuFZzq9+c3ECEia+wdk4If&#10;ClBsHx82mGt34yNdq9iKBOGQowIT45BLGRpDFsPUDcTJ+3LeYkzSt1J7vCW47eU8y5bSYsdpweBA&#10;paHmUn1bBZ+Xul294sd5VZ4x6L3ce9OzUpOncbcGEWmM/+G/9kEreFnA/Uv6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ALCwgAAANsAAAAPAAAAAAAAAAAAAAAAAJ8C&#10;AABkcnMvZG93bnJldi54bWxQSwUGAAAAAAQABAD3AAAAjgMAAAAA&#10;">
                <v:imagedata r:id="rId2" o:title=""/>
                <v:path arrowok="t"/>
              </v:shape>
              <v:rect id="Rectangle 44" o:spid="_x0000_s1028" style="position:absolute;left:33623;top:61;width:57817;height:5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u/cMA&#10;AADbAAAADwAAAGRycy9kb3ducmV2LnhtbESPQYvCMBSE78L+h/CEvWmqVJFqFFGEXjzoKnh8NM+2&#10;mLx0m1i7/94sLOxxmJlvmNWmt0Z01PrasYLJOAFBXDhdc6ng8nUYLUD4gKzROCYFP+Rhs/4YrDDT&#10;7sUn6s6hFBHCPkMFVQhNJqUvKrLox64hjt7dtRZDlG0pdYuvCLdGTpNkLi3WHBcqbGhXUfE4P62C&#10;bejm9f6Sf+tbcjRm9swn13uq1Oew3y5BBOrDf/ivnWsFaQq/X+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u/cMAAADbAAAADwAAAAAAAAAAAAAAAACYAgAAZHJzL2Rv&#10;d25yZXYueG1sUEsFBgAAAAAEAAQA9QAAAIgDAAAAAA==&#10;" fillcolor="#04f" stroked="f" strokeweight="1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26BB" w14:textId="77777777" w:rsidR="00D831BB" w:rsidRDefault="00D831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B8F8" w14:textId="77777777" w:rsidR="003E2966" w:rsidRDefault="003E2966" w:rsidP="003E14A1">
      <w:pPr>
        <w:spacing w:after="0" w:line="240" w:lineRule="auto"/>
      </w:pPr>
      <w:r>
        <w:separator/>
      </w:r>
    </w:p>
  </w:footnote>
  <w:footnote w:type="continuationSeparator" w:id="0">
    <w:p w14:paraId="45A7282F" w14:textId="77777777" w:rsidR="003E2966" w:rsidRDefault="003E2966" w:rsidP="003E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EE6B" w14:textId="77777777" w:rsidR="00D831BB" w:rsidRDefault="00D831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9B93" w14:textId="6C5D6407" w:rsidR="0057787D" w:rsidRDefault="007814F3" w:rsidP="000F2BAC">
    <w:pPr>
      <w:pStyle w:val="Kopfzeile"/>
      <w:tabs>
        <w:tab w:val="clear" w:pos="4536"/>
        <w:tab w:val="clear" w:pos="9072"/>
        <w:tab w:val="left" w:pos="2303"/>
      </w:tabs>
      <w:rPr>
        <w:lang w:val="en-GB"/>
      </w:rPr>
    </w:pPr>
    <w:r>
      <w:rPr>
        <w:noProof/>
        <w:lang w:eastAsia="de-AT"/>
      </w:rPr>
      <w:drawing>
        <wp:inline distT="0" distB="0" distL="0" distR="0" wp14:anchorId="336A5143" wp14:editId="10BC4BF0">
          <wp:extent cx="3099767" cy="716153"/>
          <wp:effectExtent l="0" t="0" r="571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6084" t="46796" r="5556" b="37448"/>
                  <a:stretch/>
                </pic:blipFill>
                <pic:spPr bwMode="auto">
                  <a:xfrm>
                    <a:off x="0" y="0"/>
                    <a:ext cx="3115412" cy="71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5272">
      <w:rPr>
        <w:lang w:val="en-GB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46B1" w14:textId="77777777" w:rsidR="00D831BB" w:rsidRDefault="00D831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B23"/>
    <w:multiLevelType w:val="hybridMultilevel"/>
    <w:tmpl w:val="A0CE8CF0"/>
    <w:lvl w:ilvl="0" w:tplc="16922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7F3A"/>
    <w:multiLevelType w:val="hybridMultilevel"/>
    <w:tmpl w:val="C8FE4574"/>
    <w:lvl w:ilvl="0" w:tplc="AFDAD8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3B4C"/>
    <w:multiLevelType w:val="hybridMultilevel"/>
    <w:tmpl w:val="47EC99F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134A44"/>
    <w:multiLevelType w:val="hybridMultilevel"/>
    <w:tmpl w:val="4B38FB8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4038"/>
    <w:multiLevelType w:val="hybridMultilevel"/>
    <w:tmpl w:val="88FCD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A"/>
    <w:rsid w:val="000017B1"/>
    <w:rsid w:val="00012F6F"/>
    <w:rsid w:val="000143C4"/>
    <w:rsid w:val="00096752"/>
    <w:rsid w:val="000F2BAC"/>
    <w:rsid w:val="00105B1F"/>
    <w:rsid w:val="001877A0"/>
    <w:rsid w:val="001A297D"/>
    <w:rsid w:val="001C7C39"/>
    <w:rsid w:val="001D111E"/>
    <w:rsid w:val="001D274D"/>
    <w:rsid w:val="001F17E9"/>
    <w:rsid w:val="00217F6F"/>
    <w:rsid w:val="0025468D"/>
    <w:rsid w:val="002573CA"/>
    <w:rsid w:val="002B587D"/>
    <w:rsid w:val="002D3833"/>
    <w:rsid w:val="00347C3B"/>
    <w:rsid w:val="00357636"/>
    <w:rsid w:val="00365882"/>
    <w:rsid w:val="003774E0"/>
    <w:rsid w:val="003B326B"/>
    <w:rsid w:val="003C0646"/>
    <w:rsid w:val="003C61D0"/>
    <w:rsid w:val="003E14A1"/>
    <w:rsid w:val="003E2966"/>
    <w:rsid w:val="003F3528"/>
    <w:rsid w:val="004200C9"/>
    <w:rsid w:val="00447E48"/>
    <w:rsid w:val="00482590"/>
    <w:rsid w:val="004A2499"/>
    <w:rsid w:val="004B7A06"/>
    <w:rsid w:val="004C18B1"/>
    <w:rsid w:val="004E3006"/>
    <w:rsid w:val="0057787D"/>
    <w:rsid w:val="0058539A"/>
    <w:rsid w:val="00585DD5"/>
    <w:rsid w:val="00593C15"/>
    <w:rsid w:val="005B0F78"/>
    <w:rsid w:val="005B4118"/>
    <w:rsid w:val="005B7D85"/>
    <w:rsid w:val="005C539D"/>
    <w:rsid w:val="005D0B0E"/>
    <w:rsid w:val="006468E0"/>
    <w:rsid w:val="00663871"/>
    <w:rsid w:val="00677568"/>
    <w:rsid w:val="006F616A"/>
    <w:rsid w:val="00703B62"/>
    <w:rsid w:val="007502EC"/>
    <w:rsid w:val="00755BB2"/>
    <w:rsid w:val="007814F3"/>
    <w:rsid w:val="007A77B6"/>
    <w:rsid w:val="007C71D2"/>
    <w:rsid w:val="007D090C"/>
    <w:rsid w:val="007D3B2C"/>
    <w:rsid w:val="00886240"/>
    <w:rsid w:val="008A4B29"/>
    <w:rsid w:val="008C40FC"/>
    <w:rsid w:val="008D4AF9"/>
    <w:rsid w:val="008E4E54"/>
    <w:rsid w:val="00904B06"/>
    <w:rsid w:val="009F70AC"/>
    <w:rsid w:val="00A046A1"/>
    <w:rsid w:val="00A1367D"/>
    <w:rsid w:val="00A15272"/>
    <w:rsid w:val="00A4231F"/>
    <w:rsid w:val="00A74766"/>
    <w:rsid w:val="00A85338"/>
    <w:rsid w:val="00A95EE4"/>
    <w:rsid w:val="00B010F7"/>
    <w:rsid w:val="00B502E7"/>
    <w:rsid w:val="00B80252"/>
    <w:rsid w:val="00B811ED"/>
    <w:rsid w:val="00B90A82"/>
    <w:rsid w:val="00BA336C"/>
    <w:rsid w:val="00BA68CA"/>
    <w:rsid w:val="00BC2E6B"/>
    <w:rsid w:val="00C00484"/>
    <w:rsid w:val="00C056D5"/>
    <w:rsid w:val="00C708F2"/>
    <w:rsid w:val="00C91A90"/>
    <w:rsid w:val="00D831BB"/>
    <w:rsid w:val="00D957E5"/>
    <w:rsid w:val="00E75D0D"/>
    <w:rsid w:val="00E92710"/>
    <w:rsid w:val="00EB01BE"/>
    <w:rsid w:val="00F32A62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336C"/>
  <w15:chartTrackingRefBased/>
  <w15:docId w15:val="{69E29F83-9AE9-4F91-97DA-3D2B614A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8539A"/>
    <w:pPr>
      <w:spacing w:after="0" w:line="360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8539A"/>
    <w:rPr>
      <w:rFonts w:ascii="inherit" w:eastAsia="Times New Roman" w:hAnsi="inherit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58539A"/>
    <w:rPr>
      <w:strike w:val="0"/>
      <w:dstrike w:val="0"/>
      <w:color w:val="8CC63F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8539A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character" w:styleId="Hervorhebung">
    <w:name w:val="Emphasis"/>
    <w:basedOn w:val="Absatz-Standardschriftart"/>
    <w:uiPriority w:val="20"/>
    <w:qFormat/>
    <w:rsid w:val="0058539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4A1"/>
  </w:style>
  <w:style w:type="paragraph" w:styleId="Fuzeile">
    <w:name w:val="footer"/>
    <w:basedOn w:val="Standard"/>
    <w:link w:val="FuzeileZchn"/>
    <w:uiPriority w:val="99"/>
    <w:unhideWhenUsed/>
    <w:rsid w:val="003E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4A1"/>
  </w:style>
  <w:style w:type="paragraph" w:styleId="Listenabsatz">
    <w:name w:val="List Paragraph"/>
    <w:basedOn w:val="Standard"/>
    <w:uiPriority w:val="34"/>
    <w:qFormat/>
    <w:rsid w:val="00D957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4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6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6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6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6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C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9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.fechner@tppv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at/url?sa=i&amp;rct=j&amp;q=&amp;esrc=s&amp;source=images&amp;cd=&amp;cad=rja&amp;uact=8&amp;ved=0ahUKEwiKkOLE2JLVAhXCb1AKHVcGDewQjRwIBw&amp;url=http://www.jc-solarhomes.com/PV/Photovoltaic_Discoveries.htm&amp;psig=AFQjCNEWsPrXRilvb9DrfoafWX1v0fY-TA&amp;ust=15004624944783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99BC-9DFB-4522-8D4F-A9389F4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</dc:creator>
  <cp:keywords/>
  <dc:description/>
  <cp:lastModifiedBy>Hubert Fechner</cp:lastModifiedBy>
  <cp:revision>2</cp:revision>
  <cp:lastPrinted>2020-02-10T16:15:00Z</cp:lastPrinted>
  <dcterms:created xsi:type="dcterms:W3CDTF">2020-04-07T09:40:00Z</dcterms:created>
  <dcterms:modified xsi:type="dcterms:W3CDTF">2020-04-07T09:40:00Z</dcterms:modified>
</cp:coreProperties>
</file>